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0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04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8253D5" w:rsidRPr="00FC6604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6604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 Верхнесадовского муниципального округа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7ED" w:rsidRPr="00FC6604" w:rsidRDefault="00BA07ED" w:rsidP="00FC6604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Основание для проведения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местной администрации Верхнесадовского муниципального округа № 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82/2019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-МА от 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.2019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C6604">
        <w:rPr>
          <w:rFonts w:ascii="Times New Roman" w:hAnsi="Times New Roman" w:cs="Times New Roman"/>
          <w:color w:val="000000"/>
          <w:sz w:val="24"/>
          <w:szCs w:val="24"/>
        </w:rPr>
        <w:t>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</w:t>
      </w:r>
      <w:r w:rsidR="00FC6604" w:rsidRPr="00FC660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C6604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, Приложение 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3D5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2. Тема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в сфере бюджетных правоотношений 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3. Проверяемый период: 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с 0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4736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A4EE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47368">
        <w:rPr>
          <w:rFonts w:ascii="Times New Roman" w:hAnsi="Times New Roman" w:cs="Times New Roman"/>
          <w:sz w:val="24"/>
          <w:szCs w:val="24"/>
          <w:lang w:eastAsia="ru-RU"/>
        </w:rPr>
        <w:t>.2020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год по 3</w:t>
      </w:r>
      <w:r w:rsidR="009A4EE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4736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A4EE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47368">
        <w:rPr>
          <w:rFonts w:ascii="Times New Roman" w:hAnsi="Times New Roman" w:cs="Times New Roman"/>
          <w:sz w:val="24"/>
          <w:szCs w:val="24"/>
          <w:lang w:eastAsia="ru-RU"/>
        </w:rPr>
        <w:t>.2020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4. Срок проведения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с </w:t>
      </w:r>
      <w:r w:rsidR="00493594" w:rsidRPr="00FC6604">
        <w:rPr>
          <w:rFonts w:ascii="Times New Roman" w:hAnsi="Times New Roman" w:cs="Times New Roman"/>
          <w:sz w:val="24"/>
          <w:szCs w:val="24"/>
        </w:rPr>
        <w:t>1</w:t>
      </w:r>
      <w:r w:rsidR="00847368">
        <w:rPr>
          <w:rFonts w:ascii="Times New Roman" w:hAnsi="Times New Roman" w:cs="Times New Roman"/>
          <w:sz w:val="24"/>
          <w:szCs w:val="24"/>
        </w:rPr>
        <w:t>3</w:t>
      </w:r>
      <w:r w:rsidR="00DA5A94" w:rsidRPr="00FC6604">
        <w:rPr>
          <w:rFonts w:ascii="Times New Roman" w:hAnsi="Times New Roman" w:cs="Times New Roman"/>
          <w:sz w:val="24"/>
          <w:szCs w:val="24"/>
        </w:rPr>
        <w:t>.</w:t>
      </w:r>
      <w:r w:rsidR="00847368">
        <w:rPr>
          <w:rFonts w:ascii="Times New Roman" w:hAnsi="Times New Roman" w:cs="Times New Roman"/>
          <w:sz w:val="24"/>
          <w:szCs w:val="24"/>
        </w:rPr>
        <w:t>0</w:t>
      </w:r>
      <w:r w:rsidR="00305753">
        <w:rPr>
          <w:rFonts w:ascii="Times New Roman" w:hAnsi="Times New Roman" w:cs="Times New Roman"/>
          <w:sz w:val="24"/>
          <w:szCs w:val="24"/>
        </w:rPr>
        <w:t>7</w:t>
      </w:r>
      <w:r w:rsidR="00FC6604" w:rsidRPr="00FC6604">
        <w:rPr>
          <w:rFonts w:ascii="Times New Roman" w:hAnsi="Times New Roman" w:cs="Times New Roman"/>
          <w:sz w:val="24"/>
          <w:szCs w:val="24"/>
        </w:rPr>
        <w:t>.2020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47368">
        <w:rPr>
          <w:rFonts w:ascii="Times New Roman" w:hAnsi="Times New Roman" w:cs="Times New Roman"/>
          <w:sz w:val="24"/>
          <w:szCs w:val="24"/>
        </w:rPr>
        <w:t>17</w:t>
      </w:r>
      <w:r w:rsidR="00DA5A94" w:rsidRPr="00FC6604">
        <w:rPr>
          <w:rFonts w:ascii="Times New Roman" w:hAnsi="Times New Roman" w:cs="Times New Roman"/>
          <w:sz w:val="24"/>
          <w:szCs w:val="24"/>
        </w:rPr>
        <w:t>.</w:t>
      </w:r>
      <w:r w:rsidR="00847368">
        <w:rPr>
          <w:rFonts w:ascii="Times New Roman" w:hAnsi="Times New Roman" w:cs="Times New Roman"/>
          <w:sz w:val="24"/>
          <w:szCs w:val="24"/>
        </w:rPr>
        <w:t>0</w:t>
      </w:r>
      <w:r w:rsidR="00305753">
        <w:rPr>
          <w:rFonts w:ascii="Times New Roman" w:hAnsi="Times New Roman" w:cs="Times New Roman"/>
          <w:sz w:val="24"/>
          <w:szCs w:val="24"/>
        </w:rPr>
        <w:t>7</w:t>
      </w:r>
      <w:r w:rsidR="00FC6604" w:rsidRPr="00FC6604">
        <w:rPr>
          <w:rFonts w:ascii="Times New Roman" w:hAnsi="Times New Roman" w:cs="Times New Roman"/>
          <w:sz w:val="24"/>
          <w:szCs w:val="24"/>
        </w:rPr>
        <w:t>.2020</w:t>
      </w:r>
      <w:r w:rsidRPr="00FC66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5. Цель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щ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ление</w:t>
      </w:r>
      <w:r w:rsidRPr="00FC66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</w:t>
      </w:r>
      <w:r w:rsidR="00FC6604">
        <w:rPr>
          <w:rFonts w:ascii="Times New Roman" w:hAnsi="Times New Roman" w:cs="Times New Roman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за с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FC6604">
        <w:rPr>
          <w:rFonts w:ascii="Times New Roman" w:hAnsi="Times New Roman" w:cs="Times New Roman"/>
          <w:sz w:val="24"/>
          <w:szCs w:val="24"/>
        </w:rPr>
        <w:t>л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ением за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тельст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ссийс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 xml:space="preserve">й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 xml:space="preserve">ации,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ас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ля, н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тив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z w:val="24"/>
          <w:szCs w:val="24"/>
        </w:rPr>
        <w:t>ых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ых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 xml:space="preserve">в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FC6604">
        <w:rPr>
          <w:rFonts w:ascii="Times New Roman" w:hAnsi="Times New Roman" w:cs="Times New Roman"/>
          <w:sz w:val="24"/>
          <w:szCs w:val="24"/>
        </w:rPr>
        <w:t>га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с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ления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и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 xml:space="preserve">о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ницип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льн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 xml:space="preserve">о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ас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- Верхнесадовский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ницип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 xml:space="preserve">льный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 xml:space="preserve">г,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л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FC6604">
        <w:rPr>
          <w:rFonts w:ascii="Times New Roman" w:hAnsi="Times New Roman" w:cs="Times New Roman"/>
          <w:sz w:val="24"/>
          <w:szCs w:val="24"/>
        </w:rPr>
        <w:t>щ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z w:val="24"/>
          <w:szCs w:val="24"/>
        </w:rPr>
        <w:t>х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>ные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шени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FC6604">
        <w:rPr>
          <w:rFonts w:ascii="Times New Roman" w:hAnsi="Times New Roman" w:cs="Times New Roman"/>
          <w:sz w:val="24"/>
          <w:szCs w:val="24"/>
        </w:rPr>
        <w:t>,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еж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ение и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чен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z w:val="24"/>
          <w:szCs w:val="24"/>
        </w:rPr>
        <w:t xml:space="preserve">е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етных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на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ш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ний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в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FC6604">
        <w:rPr>
          <w:rFonts w:ascii="Times New Roman" w:hAnsi="Times New Roman" w:cs="Times New Roman"/>
          <w:sz w:val="24"/>
          <w:szCs w:val="24"/>
        </w:rPr>
        <w:t>ц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ис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лнения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 xml:space="preserve">а, 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>ан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сти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ч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и 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тчетн</w:t>
      </w:r>
      <w:r w:rsidRPr="00FC6604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сти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6. Перечень вопросов, рассмотренных при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проверке</w:t>
      </w:r>
      <w:r w:rsidRPr="00FC6604">
        <w:rPr>
          <w:rFonts w:ascii="Times New Roman" w:hAnsi="Times New Roman" w:cs="Times New Roman"/>
          <w:sz w:val="24"/>
          <w:szCs w:val="24"/>
        </w:rPr>
        <w:t>: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6.1. Проверка ведения бюджетной росписи главного распорядителя (контроль за не превышением суммы по операциям над лимитами бюджетных обязательств и (или) бюджетными ассигнованиями). Соответствие показателей бюджетной росписи и отчета об исполнении бюджета;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6.2. Проверка целевого использования средств бюджета, выделенных на реализацию муниципальных целевых программ внутригородского муниципального образования;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6.3. Контроль соблюдения норм расхода ГСМ, проверка показателей спидометра на служебном автомобиле;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6.4. Проверка учета, ведения кассовых операций;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6.5. Проверка правильности ведения и составления авансовых отчетов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7. По результатам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Нарушений не выявлено</w:t>
      </w:r>
    </w:p>
    <w:p w:rsidR="00A80DC6" w:rsidRPr="00FC6604" w:rsidRDefault="00A80DC6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Приложения:</w:t>
      </w:r>
    </w:p>
    <w:p w:rsidR="00BA07ED" w:rsidRPr="00FC6604" w:rsidRDefault="00BA07ED" w:rsidP="00FC6604">
      <w:pPr>
        <w:pStyle w:val="a5"/>
        <w:numPr>
          <w:ilvl w:val="0"/>
          <w:numId w:val="4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Акт </w:t>
      </w:r>
      <w:r w:rsidR="008253D5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225A9B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местной администрации Верхнесадовского муниципального округа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 xml:space="preserve">на </w:t>
      </w:r>
      <w:r w:rsidR="00B9353F">
        <w:rPr>
          <w:rFonts w:ascii="Times New Roman" w:hAnsi="Times New Roman" w:cs="Times New Roman"/>
          <w:sz w:val="24"/>
          <w:szCs w:val="24"/>
        </w:rPr>
        <w:t>4</w:t>
      </w:r>
      <w:r w:rsidR="00FC6604" w:rsidRPr="00FC6604">
        <w:rPr>
          <w:rFonts w:ascii="Times New Roman" w:hAnsi="Times New Roman" w:cs="Times New Roman"/>
          <w:sz w:val="24"/>
          <w:szCs w:val="24"/>
        </w:rPr>
        <w:t xml:space="preserve"> л.</w:t>
      </w:r>
      <w:r w:rsidRPr="00FC6604"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Глава ВМО Верхнесадовский МО,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исполняющий</w:t>
      </w:r>
      <w:proofErr w:type="gramEnd"/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полномочия председателя Совета,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Глава местной администрации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</w:t>
      </w:r>
      <w:bookmarkStart w:id="0" w:name="_GoBack"/>
      <w:bookmarkEnd w:id="0"/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="00737F72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Кравцова Е.С.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</w:t>
      </w:r>
      <w:r w:rsidR="00A80DC6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</w:t>
      </w:r>
      <w:r w:rsidRPr="00FC660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Главный бухгалтер местной администрации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Верхнесадовского муниципального округа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Глотова М.И.                                                          </w:t>
      </w:r>
      <w:r w:rsidR="00A80DC6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</w:t>
      </w:r>
    </w:p>
    <w:p w:rsidR="00DA5A94" w:rsidRPr="00FC6604" w:rsidRDefault="00DA5A94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Начальник финансово-экономического отдела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местной администрации Верхнесадовского 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 округа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</w:t>
      </w:r>
      <w:r w:rsidR="004A6082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Новикова Е.М.</w:t>
      </w:r>
    </w:p>
    <w:p w:rsidR="00FC6604" w:rsidRDefault="00BE32FF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604" w:rsidRDefault="00FC6604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04" w:rsidRDefault="00FC6604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F6" w:rsidRPr="00FC6604" w:rsidRDefault="00BE32FF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«</w:t>
      </w:r>
      <w:r w:rsidR="00FC6604">
        <w:rPr>
          <w:rFonts w:ascii="Times New Roman" w:hAnsi="Times New Roman" w:cs="Times New Roman"/>
          <w:sz w:val="24"/>
          <w:szCs w:val="24"/>
        </w:rPr>
        <w:t>2</w:t>
      </w:r>
      <w:r w:rsidR="00330267">
        <w:rPr>
          <w:rFonts w:ascii="Times New Roman" w:hAnsi="Times New Roman" w:cs="Times New Roman"/>
          <w:sz w:val="24"/>
          <w:szCs w:val="24"/>
        </w:rPr>
        <w:t>0</w:t>
      </w:r>
      <w:r w:rsidRPr="00FC6604">
        <w:rPr>
          <w:rFonts w:ascii="Times New Roman" w:hAnsi="Times New Roman" w:cs="Times New Roman"/>
          <w:sz w:val="24"/>
          <w:szCs w:val="24"/>
        </w:rPr>
        <w:t xml:space="preserve">» </w:t>
      </w:r>
      <w:r w:rsidR="00305753">
        <w:rPr>
          <w:rFonts w:ascii="Times New Roman" w:hAnsi="Times New Roman" w:cs="Times New Roman"/>
          <w:sz w:val="24"/>
          <w:szCs w:val="24"/>
        </w:rPr>
        <w:t>ию</w:t>
      </w:r>
      <w:r w:rsidR="00330267">
        <w:rPr>
          <w:rFonts w:ascii="Times New Roman" w:hAnsi="Times New Roman" w:cs="Times New Roman"/>
          <w:sz w:val="24"/>
          <w:szCs w:val="24"/>
        </w:rPr>
        <w:t>ля</w:t>
      </w:r>
      <w:r w:rsidRPr="00FC6604">
        <w:rPr>
          <w:rFonts w:ascii="Times New Roman" w:hAnsi="Times New Roman" w:cs="Times New Roman"/>
          <w:sz w:val="24"/>
          <w:szCs w:val="24"/>
        </w:rPr>
        <w:t xml:space="preserve"> 20</w:t>
      </w:r>
      <w:r w:rsidR="00FC6604">
        <w:rPr>
          <w:rFonts w:ascii="Times New Roman" w:hAnsi="Times New Roman" w:cs="Times New Roman"/>
          <w:sz w:val="24"/>
          <w:szCs w:val="24"/>
        </w:rPr>
        <w:t>20</w:t>
      </w:r>
      <w:r w:rsidR="00493594"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FC6604">
        <w:rPr>
          <w:rFonts w:ascii="Times New Roman" w:hAnsi="Times New Roman" w:cs="Times New Roman"/>
          <w:sz w:val="24"/>
          <w:szCs w:val="24"/>
        </w:rPr>
        <w:t>года</w:t>
      </w:r>
    </w:p>
    <w:sectPr w:rsidR="00F95CF6" w:rsidRPr="00FC6604" w:rsidSect="00FC6604">
      <w:pgSz w:w="11906" w:h="16838" w:code="9"/>
      <w:pgMar w:top="1134" w:right="851" w:bottom="1134" w:left="1701" w:header="284" w:footer="284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B89"/>
    <w:multiLevelType w:val="hybridMultilevel"/>
    <w:tmpl w:val="0DA60B94"/>
    <w:lvl w:ilvl="0" w:tplc="C9A0BC22">
      <w:start w:val="1"/>
      <w:numFmt w:val="decimal"/>
      <w:lvlText w:val="%1."/>
      <w:lvlJc w:val="left"/>
      <w:pPr>
        <w:ind w:left="720" w:hanging="360"/>
      </w:pPr>
      <w:rPr>
        <w:rFonts w:eastAsia="SimSu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43F5"/>
    <w:multiLevelType w:val="hybridMultilevel"/>
    <w:tmpl w:val="AFE8E916"/>
    <w:lvl w:ilvl="0" w:tplc="B4C69A58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F38E2"/>
    <w:multiLevelType w:val="hybridMultilevel"/>
    <w:tmpl w:val="0F0245C0"/>
    <w:lvl w:ilvl="0" w:tplc="A1E09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710689"/>
    <w:multiLevelType w:val="hybridMultilevel"/>
    <w:tmpl w:val="C644A906"/>
    <w:lvl w:ilvl="0" w:tplc="EFFC3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4B"/>
    <w:rsid w:val="000F05FD"/>
    <w:rsid w:val="001C79C2"/>
    <w:rsid w:val="001E4558"/>
    <w:rsid w:val="00225A9B"/>
    <w:rsid w:val="00304E43"/>
    <w:rsid w:val="00305753"/>
    <w:rsid w:val="00305DE2"/>
    <w:rsid w:val="00330267"/>
    <w:rsid w:val="00346676"/>
    <w:rsid w:val="0039775C"/>
    <w:rsid w:val="003B1907"/>
    <w:rsid w:val="0040744B"/>
    <w:rsid w:val="00493594"/>
    <w:rsid w:val="004A6082"/>
    <w:rsid w:val="006D5FD7"/>
    <w:rsid w:val="00701783"/>
    <w:rsid w:val="00711711"/>
    <w:rsid w:val="00737F72"/>
    <w:rsid w:val="007A6156"/>
    <w:rsid w:val="008253D5"/>
    <w:rsid w:val="00847368"/>
    <w:rsid w:val="009A4EE9"/>
    <w:rsid w:val="00A80DC6"/>
    <w:rsid w:val="00A95F5E"/>
    <w:rsid w:val="00B9353F"/>
    <w:rsid w:val="00BA07ED"/>
    <w:rsid w:val="00BE32FF"/>
    <w:rsid w:val="00C47CD3"/>
    <w:rsid w:val="00D11344"/>
    <w:rsid w:val="00DA5A94"/>
    <w:rsid w:val="00EC4CE7"/>
    <w:rsid w:val="00F95CF6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C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47CD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0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2F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C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47CD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0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2F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30</cp:revision>
  <cp:lastPrinted>2017-12-28T05:48:00Z</cp:lastPrinted>
  <dcterms:created xsi:type="dcterms:W3CDTF">2017-06-20T10:42:00Z</dcterms:created>
  <dcterms:modified xsi:type="dcterms:W3CDTF">2020-07-14T09:16:00Z</dcterms:modified>
</cp:coreProperties>
</file>